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71" w:rsidRDefault="00B91871">
      <w:pPr>
        <w:pStyle w:val="ConsPlusNormal"/>
        <w:jc w:val="both"/>
        <w:outlineLvl w:val="0"/>
      </w:pPr>
      <w:bookmarkStart w:id="0" w:name="_GoBack"/>
      <w:bookmarkEnd w:id="0"/>
    </w:p>
    <w:p w:rsidR="00B91871" w:rsidRDefault="00692E61">
      <w:pPr>
        <w:pStyle w:val="ConsPlusTitle"/>
        <w:jc w:val="center"/>
      </w:pPr>
      <w:r>
        <w:t>АДМИНИСТРАЦИЯ ТОМСКОЙ ОБЛАСТИ</w:t>
      </w:r>
    </w:p>
    <w:p w:rsidR="00B91871" w:rsidRDefault="00B91871">
      <w:pPr>
        <w:pStyle w:val="ConsPlusTitle"/>
        <w:jc w:val="both"/>
      </w:pPr>
    </w:p>
    <w:p w:rsidR="00B91871" w:rsidRDefault="00692E61">
      <w:pPr>
        <w:pStyle w:val="ConsPlusTitle"/>
        <w:jc w:val="center"/>
      </w:pPr>
      <w:r>
        <w:t>РАСПОРЯЖЕНИЕ</w:t>
      </w:r>
    </w:p>
    <w:p w:rsidR="00B91871" w:rsidRDefault="00692E61">
      <w:pPr>
        <w:pStyle w:val="ConsPlusTitle"/>
        <w:jc w:val="center"/>
      </w:pPr>
      <w:r>
        <w:t>от 10 февраля 2025 г. N 89-ра</w:t>
      </w:r>
    </w:p>
    <w:p w:rsidR="00B91871" w:rsidRDefault="00B91871">
      <w:pPr>
        <w:pStyle w:val="ConsPlusTitle"/>
        <w:jc w:val="both"/>
      </w:pPr>
    </w:p>
    <w:p w:rsidR="00B91871" w:rsidRDefault="00692E61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</w:t>
      </w:r>
    </w:p>
    <w:p w:rsidR="00B91871" w:rsidRDefault="00692E61">
      <w:pPr>
        <w:pStyle w:val="ConsPlusTitle"/>
        <w:jc w:val="center"/>
      </w:pPr>
      <w:r>
        <w:t>РАСПОРЯЖЕНИЙ АДМИНИСТРАЦИИ ТОМСКОЙ ОБЛАСТИ</w:t>
      </w:r>
    </w:p>
    <w:p w:rsidR="00B91871" w:rsidRDefault="00B91871">
      <w:pPr>
        <w:pStyle w:val="ConsPlusNormal"/>
        <w:jc w:val="both"/>
      </w:pPr>
    </w:p>
    <w:p w:rsidR="00B91871" w:rsidRDefault="00692E61">
      <w:pPr>
        <w:pStyle w:val="ConsPlusNormal"/>
        <w:ind w:firstLine="540"/>
        <w:jc w:val="both"/>
      </w:pPr>
      <w:r>
        <w:t>Признать утратившими силу следующие распоряжения Администрации Томской области:</w:t>
      </w:r>
    </w:p>
    <w:p w:rsidR="00B91871" w:rsidRDefault="00692E61">
      <w:pPr>
        <w:pStyle w:val="ConsPlusNormal"/>
        <w:spacing w:before="240"/>
        <w:ind w:firstLine="540"/>
        <w:jc w:val="both"/>
      </w:pPr>
      <w:r>
        <w:t xml:space="preserve">от 22.02.2024 </w:t>
      </w:r>
      <w:r>
        <w:t>N 110-ра "Об утверждении паспорта комплекса процессных мероприятий "Создание и обеспечение механизма финансовой поддержки развития промышленности";</w:t>
      </w:r>
    </w:p>
    <w:p w:rsidR="00B91871" w:rsidRDefault="00692E61">
      <w:pPr>
        <w:pStyle w:val="ConsPlusNormal"/>
        <w:spacing w:before="240"/>
        <w:ind w:firstLine="540"/>
        <w:jc w:val="both"/>
      </w:pPr>
      <w:r>
        <w:t>от 27.09.2024 N 702-ра "О внесении изменения в распоряжение Администрации Томской области от 22.02.2024 N 11</w:t>
      </w:r>
      <w:r>
        <w:t>0-ра".</w:t>
      </w:r>
    </w:p>
    <w:p w:rsidR="00B91871" w:rsidRDefault="00B91871">
      <w:pPr>
        <w:pStyle w:val="ConsPlusNormal"/>
        <w:jc w:val="both"/>
      </w:pPr>
    </w:p>
    <w:p w:rsidR="00B91871" w:rsidRDefault="00692E61">
      <w:pPr>
        <w:pStyle w:val="ConsPlusNormal"/>
        <w:jc w:val="right"/>
      </w:pPr>
      <w:r>
        <w:t>Губернатор</w:t>
      </w:r>
    </w:p>
    <w:p w:rsidR="00B91871" w:rsidRDefault="00692E61">
      <w:pPr>
        <w:pStyle w:val="ConsPlusNormal"/>
        <w:jc w:val="right"/>
      </w:pPr>
      <w:r>
        <w:t>Томской области</w:t>
      </w:r>
    </w:p>
    <w:p w:rsidR="00B91871" w:rsidRDefault="00692E61">
      <w:pPr>
        <w:pStyle w:val="ConsPlusNormal"/>
        <w:jc w:val="right"/>
      </w:pPr>
      <w:r>
        <w:t>В.В.МАЗУР</w:t>
      </w:r>
    </w:p>
    <w:p w:rsidR="00B91871" w:rsidRDefault="00B91871">
      <w:pPr>
        <w:pStyle w:val="ConsPlusNormal"/>
        <w:jc w:val="both"/>
      </w:pPr>
    </w:p>
    <w:p w:rsidR="00B91871" w:rsidRDefault="00B91871">
      <w:pPr>
        <w:pStyle w:val="ConsPlusNormal"/>
        <w:jc w:val="both"/>
      </w:pPr>
    </w:p>
    <w:p w:rsidR="00B91871" w:rsidRDefault="00B918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18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61" w:rsidRDefault="00692E61">
      <w:r>
        <w:separator/>
      </w:r>
    </w:p>
  </w:endnote>
  <w:endnote w:type="continuationSeparator" w:id="0">
    <w:p w:rsidR="00692E61" w:rsidRDefault="0069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71" w:rsidRDefault="00B9187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18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1871" w:rsidRDefault="00692E6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1871" w:rsidRDefault="00692E6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1871" w:rsidRDefault="00692E6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91871" w:rsidRDefault="00692E6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71" w:rsidRDefault="00B9187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18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1871" w:rsidRDefault="00692E6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91871" w:rsidRDefault="00692E6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91871" w:rsidRDefault="00692E6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4460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4460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B91871" w:rsidRDefault="00692E6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61" w:rsidRDefault="00692E61">
      <w:r>
        <w:separator/>
      </w:r>
    </w:p>
  </w:footnote>
  <w:footnote w:type="continuationSeparator" w:id="0">
    <w:p w:rsidR="00692E61" w:rsidRDefault="0069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18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1871" w:rsidRDefault="00692E61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10.02.2025 N 89-ра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признании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утратившими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силу отдельных распоряжений Ад...</w:t>
          </w:r>
        </w:p>
      </w:tc>
      <w:tc>
        <w:tcPr>
          <w:tcW w:w="2300" w:type="pct"/>
          <w:vAlign w:val="center"/>
        </w:tcPr>
        <w:p w:rsidR="00B91871" w:rsidRDefault="00692E6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 w:rsidR="00B91871" w:rsidRDefault="00B9187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91871" w:rsidRDefault="00B91871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18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91871" w:rsidRDefault="00692E61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10.02.2025 N 89-ра "О признании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утратившими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</w:t>
          </w:r>
          <w:r>
            <w:rPr>
              <w:rFonts w:ascii="Tahoma" w:hAnsi="Tahoma" w:cs="Tahoma"/>
              <w:sz w:val="16"/>
              <w:szCs w:val="16"/>
            </w:rPr>
            <w:t>илу отдельных распоряжений Ад...</w:t>
          </w:r>
        </w:p>
      </w:tc>
      <w:tc>
        <w:tcPr>
          <w:tcW w:w="2300" w:type="pct"/>
          <w:vAlign w:val="center"/>
        </w:tcPr>
        <w:p w:rsidR="00B91871" w:rsidRDefault="00692E6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 w:rsidR="00B91871" w:rsidRDefault="00B9187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91871" w:rsidRDefault="00B9187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71"/>
    <w:rsid w:val="00692E61"/>
    <w:rsid w:val="006F4460"/>
    <w:rsid w:val="00B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F4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F4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10.02.2025 N 89-ра
"О признании утратившими силу отдельных распоряжений Администрации Томской области"</vt:lpstr>
    </vt:vector>
  </TitlesOfParts>
  <Company>КонсультантПлюс Версия 4024.00.50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10.02.2025 N 89-ра
"О признании утратившими силу отдельных распоряжений Администрации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2025-12-10T08:02:00Z</dcterms:created>
  <dcterms:modified xsi:type="dcterms:W3CDTF">2025-12-10T08:02:00Z</dcterms:modified>
</cp:coreProperties>
</file>